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Pr="00A967AD" w:rsidRDefault="00E939CA" w:rsidP="00A967AD">
      <w:pPr>
        <w:pStyle w:val="1"/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CF456E">
        <w:rPr>
          <w:b w:val="0"/>
          <w:sz w:val="24"/>
          <w:szCs w:val="24"/>
          <w:lang w:val="ru-RU"/>
        </w:rPr>
        <w:t>4</w:t>
      </w:r>
      <w:r w:rsidR="00162681">
        <w:rPr>
          <w:b w:val="0"/>
          <w:sz w:val="24"/>
          <w:szCs w:val="24"/>
          <w:lang w:val="ru-RU"/>
        </w:rPr>
        <w:t>5</w:t>
      </w:r>
    </w:p>
    <w:p w:rsidR="00E2477D" w:rsidRPr="0081579F" w:rsidRDefault="00E2477D" w:rsidP="00E2477D">
      <w:pPr>
        <w:jc w:val="center"/>
      </w:pPr>
      <w:r w:rsidRPr="0081579F">
        <w:t>рассмотрения заявок на участие в аукционе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 </w:t>
      </w:r>
      <w:r w:rsidR="00431DCB" w:rsidRPr="00380C6E">
        <w:t xml:space="preserve">  </w:t>
      </w:r>
      <w:r w:rsidR="00D85F9C">
        <w:t xml:space="preserve"> </w:t>
      </w:r>
      <w:r w:rsidR="005D1A08">
        <w:t xml:space="preserve"> </w:t>
      </w:r>
      <w:r w:rsidR="00A05025">
        <w:t>21</w:t>
      </w:r>
      <w:r w:rsidR="00D85F9C">
        <w:t xml:space="preserve"> сентября 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6520D3" w:rsidRDefault="006520D3" w:rsidP="00E277D4">
      <w:pPr>
        <w:jc w:val="both"/>
      </w:pPr>
    </w:p>
    <w:p w:rsidR="001F40A7" w:rsidRPr="007C042D" w:rsidRDefault="007E582C" w:rsidP="00E277D4">
      <w:pPr>
        <w:jc w:val="both"/>
      </w:pPr>
      <w:r w:rsidRPr="00A323B3">
        <w:t xml:space="preserve">1. Наименование предмета аукциона в электронной форме (далее – аукцион): </w:t>
      </w:r>
      <w:r w:rsidR="001F40A7" w:rsidRPr="00A323B3">
        <w:t>«</w:t>
      </w:r>
      <w:r w:rsidR="007627AE">
        <w:t xml:space="preserve">Поставка </w:t>
      </w:r>
      <w:r w:rsidR="00923FB0">
        <w:t>авиагоризонтов АГБ-3</w:t>
      </w:r>
      <w:r w:rsidR="0065408A">
        <w:t>К</w:t>
      </w:r>
      <w:r w:rsidR="00923FB0">
        <w:t xml:space="preserve"> серия 3</w:t>
      </w:r>
      <w:r w:rsidR="001F40A7" w:rsidRPr="00A323B3">
        <w:t>».</w:t>
      </w:r>
    </w:p>
    <w:p w:rsidR="006520D3" w:rsidRDefault="006520D3" w:rsidP="006520D3">
      <w:pPr>
        <w:jc w:val="both"/>
      </w:pPr>
    </w:p>
    <w:p w:rsidR="001F40A7" w:rsidRPr="007C042D" w:rsidRDefault="001F40A7" w:rsidP="006520D3">
      <w:pPr>
        <w:jc w:val="both"/>
      </w:pPr>
      <w:r w:rsidRPr="007C042D">
        <w:t xml:space="preserve">Извещение о проведении электронного аукциона размещено </w:t>
      </w:r>
      <w:r w:rsidR="00923FB0">
        <w:t>8</w:t>
      </w:r>
      <w:r w:rsidR="00D85F9C">
        <w:t xml:space="preserve"> сентября</w:t>
      </w:r>
      <w:r w:rsidRPr="00243639">
        <w:t xml:space="preserve"> 2020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</w:t>
      </w:r>
      <w:r w:rsidR="00923FB0">
        <w:t xml:space="preserve">                    </w:t>
      </w:r>
      <w:r w:rsidRPr="007C042D">
        <w:t xml:space="preserve">№ </w:t>
      </w:r>
      <w:r w:rsidRPr="00243639">
        <w:t>01511000089200000</w:t>
      </w:r>
      <w:r w:rsidR="00923FB0">
        <w:t>78</w:t>
      </w:r>
      <w:r w:rsidRPr="00243639">
        <w:t>.</w:t>
      </w:r>
    </w:p>
    <w:p w:rsidR="00923FB0" w:rsidRDefault="00923FB0" w:rsidP="001F40A7">
      <w:pPr>
        <w:autoSpaceDE w:val="0"/>
        <w:autoSpaceDN w:val="0"/>
        <w:adjustRightInd w:val="0"/>
      </w:pPr>
    </w:p>
    <w:p w:rsidR="001F40A7" w:rsidRDefault="007E582C" w:rsidP="001F40A7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="001F40A7" w:rsidRPr="0044183C">
        <w:t>20.15406100020540201001.0</w:t>
      </w:r>
      <w:r w:rsidR="006520D3">
        <w:t>0</w:t>
      </w:r>
      <w:r w:rsidR="00923FB0">
        <w:t>96</w:t>
      </w:r>
      <w:r w:rsidR="001F40A7" w:rsidRPr="0044183C">
        <w:t>.00</w:t>
      </w:r>
      <w:r w:rsidR="00923FB0">
        <w:t>2</w:t>
      </w:r>
      <w:r w:rsidR="001F40A7" w:rsidRPr="0044183C">
        <w:t>.</w:t>
      </w:r>
      <w:r w:rsidR="00923FB0">
        <w:t>3030</w:t>
      </w:r>
      <w:r w:rsidR="001F40A7" w:rsidRPr="0044183C">
        <w:t>.24</w:t>
      </w:r>
      <w:r w:rsidR="006520D3">
        <w:t>4</w:t>
      </w:r>
    </w:p>
    <w:p w:rsidR="00923FB0" w:rsidRDefault="00923FB0" w:rsidP="00E277D4">
      <w:pPr>
        <w:autoSpaceDE w:val="0"/>
        <w:autoSpaceDN w:val="0"/>
        <w:adjustRightInd w:val="0"/>
        <w:jc w:val="both"/>
      </w:pPr>
    </w:p>
    <w:p w:rsidR="00E277D4" w:rsidRDefault="00E277D4" w:rsidP="00E277D4">
      <w:pPr>
        <w:autoSpaceDE w:val="0"/>
        <w:autoSpaceDN w:val="0"/>
        <w:adjustRightInd w:val="0"/>
        <w:jc w:val="both"/>
      </w:pPr>
      <w:r>
        <w:t xml:space="preserve">Начальная (максимальная) цена контракта </w:t>
      </w:r>
      <w:r w:rsidR="00923FB0">
        <w:t>3 139 481</w:t>
      </w:r>
      <w:r>
        <w:t xml:space="preserve"> (</w:t>
      </w:r>
      <w:r w:rsidR="00923FB0">
        <w:t>Три</w:t>
      </w:r>
      <w:r>
        <w:t xml:space="preserve"> миллион</w:t>
      </w:r>
      <w:r w:rsidR="006520D3">
        <w:t xml:space="preserve">а </w:t>
      </w:r>
      <w:r w:rsidR="00923FB0">
        <w:t>сто тридцать девять тысяч четыреста восемьдесят один</w:t>
      </w:r>
      <w:r>
        <w:t>) рубл</w:t>
      </w:r>
      <w:r w:rsidR="00923FB0">
        <w:t>ь 20</w:t>
      </w:r>
      <w:r>
        <w:t xml:space="preserve"> копеек.</w:t>
      </w:r>
    </w:p>
    <w:p w:rsidR="006520D3" w:rsidRDefault="006520D3" w:rsidP="00F55D8E">
      <w:pPr>
        <w:jc w:val="both"/>
      </w:pPr>
    </w:p>
    <w:p w:rsidR="007E582C" w:rsidRPr="007C042D" w:rsidRDefault="007E582C" w:rsidP="00F55D8E">
      <w:pPr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7E582C" w:rsidRPr="007C042D" w:rsidRDefault="007E582C" w:rsidP="007E582C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7E582C" w:rsidRPr="007C042D" w:rsidRDefault="007E582C" w:rsidP="007E582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935182">
        <w:fldChar w:fldCharType="begin"/>
      </w:r>
      <w:r>
        <w:instrText>HYPERLINK "mailto:STU_torgi@mail.ru"</w:instrText>
      </w:r>
      <w:r w:rsidR="00935182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935182">
        <w:fldChar w:fldCharType="end"/>
      </w:r>
    </w:p>
    <w:p w:rsidR="006520D3" w:rsidRDefault="006520D3" w:rsidP="00E277D4">
      <w:pPr>
        <w:pStyle w:val="1"/>
        <w:jc w:val="both"/>
        <w:rPr>
          <w:b w:val="0"/>
          <w:sz w:val="24"/>
          <w:szCs w:val="24"/>
          <w:lang w:val="ru-RU"/>
        </w:rPr>
      </w:pPr>
    </w:p>
    <w:p w:rsidR="002C7226" w:rsidRDefault="005D1A08" w:rsidP="00E277D4">
      <w:pPr>
        <w:pStyle w:val="1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B372D3" w:rsidTr="00B372D3">
        <w:trPr>
          <w:trHeight w:val="315"/>
        </w:trPr>
        <w:tc>
          <w:tcPr>
            <w:tcW w:w="3085" w:type="dxa"/>
          </w:tcPr>
          <w:p w:rsidR="00B372D3" w:rsidRDefault="006520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B372D3" w:rsidRPr="007C042D" w:rsidRDefault="006520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B372D3" w:rsidRDefault="00B372D3" w:rsidP="006520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 w:rsidR="006520D3">
              <w:rPr>
                <w:color w:val="000000"/>
                <w:sz w:val="24"/>
                <w:szCs w:val="24"/>
              </w:rPr>
              <w:t>ОФМ</w:t>
            </w:r>
          </w:p>
        </w:tc>
      </w:tr>
      <w:tr w:rsidR="00B372D3" w:rsidRPr="007C042D" w:rsidTr="00B372D3">
        <w:trPr>
          <w:trHeight w:val="315"/>
        </w:trPr>
        <w:tc>
          <w:tcPr>
            <w:tcW w:w="3085" w:type="dxa"/>
          </w:tcPr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B372D3" w:rsidRDefault="001F311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Коплик Елена </w:t>
            </w:r>
            <w:r w:rsidR="00C353F9">
              <w:rPr>
                <w:color w:val="000000"/>
                <w:sz w:val="24"/>
                <w:szCs w:val="24"/>
              </w:rPr>
              <w:t>Константиновна</w:t>
            </w:r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B372D3" w:rsidRPr="006271D0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B372D3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B372D3" w:rsidRPr="007C042D" w:rsidRDefault="004E2F72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6520D3" w:rsidRDefault="006520D3" w:rsidP="00E277D4">
      <w:pPr>
        <w:pStyle w:val="a3"/>
        <w:ind w:left="0"/>
        <w:jc w:val="both"/>
        <w:outlineLvl w:val="0"/>
        <w:rPr>
          <w:sz w:val="24"/>
          <w:szCs w:val="24"/>
        </w:rPr>
      </w:pPr>
    </w:p>
    <w:p w:rsidR="009D76BB" w:rsidRPr="007C042D" w:rsidRDefault="009D76BB" w:rsidP="00E277D4">
      <w:pPr>
        <w:pStyle w:val="a3"/>
        <w:ind w:left="0"/>
        <w:jc w:val="both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4. </w:t>
      </w:r>
      <w:proofErr w:type="gramStart"/>
      <w:r w:rsidRPr="007C042D">
        <w:rPr>
          <w:sz w:val="24"/>
          <w:szCs w:val="24"/>
        </w:rPr>
        <w:t xml:space="preserve">До окончания указанного в извещении о проведении аукциона в электронной форме срока подачи заявок на участие в аукционе в электронной форме </w:t>
      </w:r>
      <w:r w:rsidR="006520D3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  <w:r w:rsidR="00D85F9C">
        <w:rPr>
          <w:sz w:val="24"/>
          <w:szCs w:val="24"/>
        </w:rPr>
        <w:t>сентября</w:t>
      </w:r>
      <w:r w:rsidRPr="007C042D">
        <w:rPr>
          <w:sz w:val="24"/>
          <w:szCs w:val="24"/>
        </w:rPr>
        <w:t xml:space="preserve">  2020 года 08 часов 00 минут новосибирского времени (04 часа 00 минут московского времени) были поданы и по окончании указанного срока предоставлены государственному заказчику оператором электронной площадки </w:t>
      </w:r>
      <w:r w:rsidR="00923FB0">
        <w:rPr>
          <w:sz w:val="24"/>
          <w:szCs w:val="24"/>
        </w:rPr>
        <w:t>3</w:t>
      </w:r>
      <w:r w:rsidRPr="00243639">
        <w:rPr>
          <w:sz w:val="24"/>
          <w:szCs w:val="24"/>
        </w:rPr>
        <w:t xml:space="preserve"> (</w:t>
      </w:r>
      <w:r w:rsidR="00923FB0">
        <w:rPr>
          <w:sz w:val="24"/>
          <w:szCs w:val="24"/>
        </w:rPr>
        <w:t>три</w:t>
      </w:r>
      <w:r w:rsidRPr="00243639">
        <w:rPr>
          <w:sz w:val="24"/>
          <w:szCs w:val="24"/>
        </w:rPr>
        <w:t>) заявк</w:t>
      </w:r>
      <w:r w:rsidR="00923FB0">
        <w:rPr>
          <w:sz w:val="24"/>
          <w:szCs w:val="24"/>
        </w:rPr>
        <w:t>и</w:t>
      </w:r>
      <w:r w:rsidRPr="00243639">
        <w:rPr>
          <w:sz w:val="24"/>
          <w:szCs w:val="24"/>
        </w:rPr>
        <w:t xml:space="preserve"> на участие в аукционе:</w:t>
      </w:r>
      <w:r w:rsidRPr="007C042D">
        <w:rPr>
          <w:sz w:val="24"/>
          <w:szCs w:val="24"/>
        </w:rPr>
        <w:t xml:space="preserve"> </w:t>
      </w:r>
      <w:proofErr w:type="gramEnd"/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923FB0">
        <w:rPr>
          <w:sz w:val="24"/>
          <w:szCs w:val="24"/>
        </w:rPr>
        <w:t>204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923FB0">
        <w:rPr>
          <w:sz w:val="24"/>
          <w:szCs w:val="24"/>
        </w:rPr>
        <w:t>11</w:t>
      </w:r>
      <w:r w:rsidRPr="00243639">
        <w:rPr>
          <w:sz w:val="24"/>
          <w:szCs w:val="24"/>
        </w:rPr>
        <w:t>;</w:t>
      </w:r>
    </w:p>
    <w:p w:rsidR="009D76BB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923FB0">
        <w:rPr>
          <w:sz w:val="24"/>
          <w:szCs w:val="24"/>
        </w:rPr>
        <w:t>112</w:t>
      </w:r>
      <w:r>
        <w:rPr>
          <w:sz w:val="24"/>
          <w:szCs w:val="24"/>
        </w:rPr>
        <w:t>.</w:t>
      </w:r>
    </w:p>
    <w:p w:rsidR="006520D3" w:rsidRDefault="006520D3" w:rsidP="00E277D4">
      <w:pPr>
        <w:autoSpaceDE w:val="0"/>
        <w:autoSpaceDN w:val="0"/>
        <w:adjustRightInd w:val="0"/>
        <w:jc w:val="both"/>
      </w:pPr>
    </w:p>
    <w:p w:rsidR="009D76BB" w:rsidRPr="007C042D" w:rsidRDefault="009D76BB" w:rsidP="00E277D4">
      <w:pPr>
        <w:autoSpaceDE w:val="0"/>
        <w:autoSpaceDN w:val="0"/>
        <w:adjustRightInd w:val="0"/>
        <w:jc w:val="both"/>
      </w:pPr>
      <w:r w:rsidRPr="007C042D">
        <w:t xml:space="preserve">5. </w:t>
      </w:r>
      <w:proofErr w:type="gramStart"/>
      <w:r w:rsidRPr="007C042D">
        <w:t xml:space="preserve">Единая комиссия рассмотрела первые части заявок на участие в аукционе на соответствие требованиям документации об аукционе в электронной форме и на основании результатов рассмотрения первых частей заявок на участие в электронном аукционе в соответствии с ч.3 ст.67 Федерального закона от 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t>и</w:t>
      </w:r>
      <w:proofErr w:type="gramEnd"/>
      <w:r>
        <w:t xml:space="preserve"> </w:t>
      </w:r>
      <w:r w:rsidRPr="007C042D">
        <w:t>приняла следующие решения:</w:t>
      </w:r>
    </w:p>
    <w:p w:rsidR="006520D3" w:rsidRDefault="006520D3" w:rsidP="009D76BB">
      <w:pPr>
        <w:autoSpaceDE w:val="0"/>
        <w:autoSpaceDN w:val="0"/>
        <w:adjustRightInd w:val="0"/>
        <w:jc w:val="both"/>
      </w:pPr>
    </w:p>
    <w:p w:rsidR="009D76BB" w:rsidRDefault="009D76BB" w:rsidP="009D76BB">
      <w:pPr>
        <w:autoSpaceDE w:val="0"/>
        <w:autoSpaceDN w:val="0"/>
        <w:adjustRightInd w:val="0"/>
        <w:jc w:val="both"/>
      </w:pPr>
      <w:r w:rsidRPr="007C042D">
        <w:t xml:space="preserve">5.1. Участников закупки, подавших заявки на участие в электронном аукционе под идентификационными номерами </w:t>
      </w:r>
      <w:r>
        <w:t xml:space="preserve"> </w:t>
      </w:r>
      <w:r w:rsidR="00923FB0">
        <w:t>204, 11, 112</w:t>
      </w:r>
      <w:r>
        <w:t xml:space="preserve">  </w:t>
      </w:r>
      <w:r w:rsidRPr="007C042D">
        <w:t>допустить к участию в электронном аукционе и признать участниками аукциона.</w:t>
      </w:r>
    </w:p>
    <w:p w:rsidR="00923FB0" w:rsidRDefault="00923FB0" w:rsidP="009D76BB">
      <w:pPr>
        <w:autoSpaceDE w:val="0"/>
        <w:autoSpaceDN w:val="0"/>
        <w:adjustRightInd w:val="0"/>
        <w:jc w:val="both"/>
      </w:pPr>
    </w:p>
    <w:p w:rsidR="00923FB0" w:rsidRDefault="00923FB0" w:rsidP="009D76BB">
      <w:pPr>
        <w:autoSpaceDE w:val="0"/>
        <w:autoSpaceDN w:val="0"/>
        <w:adjustRightInd w:val="0"/>
        <w:jc w:val="both"/>
      </w:pPr>
    </w:p>
    <w:p w:rsidR="00923FB0" w:rsidRDefault="00923FB0" w:rsidP="009D76BB">
      <w:pPr>
        <w:autoSpaceDE w:val="0"/>
        <w:autoSpaceDN w:val="0"/>
        <w:adjustRightInd w:val="0"/>
        <w:jc w:val="both"/>
      </w:pPr>
    </w:p>
    <w:p w:rsidR="00923FB0" w:rsidRDefault="00923FB0" w:rsidP="009D76BB">
      <w:pPr>
        <w:autoSpaceDE w:val="0"/>
        <w:autoSpaceDN w:val="0"/>
        <w:adjustRightInd w:val="0"/>
        <w:jc w:val="both"/>
      </w:pPr>
    </w:p>
    <w:p w:rsidR="006B67CD" w:rsidRPr="00380C6E" w:rsidRDefault="009D76BB" w:rsidP="009D76BB">
      <w:pPr>
        <w:pStyle w:val="a3"/>
        <w:ind w:hanging="552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6520D3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861DE7" w:rsidRPr="00380C6E">
        <w:t xml:space="preserve"> </w:t>
      </w:r>
      <w:r w:rsidR="002C0FE4" w:rsidRPr="00380C6E">
        <w:rPr>
          <w:sz w:val="24"/>
          <w:szCs w:val="24"/>
        </w:rPr>
        <w:t xml:space="preserve">Сведения о решении каждого члена </w:t>
      </w:r>
      <w:r w:rsidR="00293CE6">
        <w:rPr>
          <w:sz w:val="24"/>
          <w:szCs w:val="24"/>
        </w:rPr>
        <w:t>еди</w:t>
      </w:r>
      <w:r w:rsidR="002C0FE4" w:rsidRPr="00380C6E">
        <w:rPr>
          <w:sz w:val="24"/>
          <w:szCs w:val="24"/>
        </w:rPr>
        <w:t xml:space="preserve">ной комиссии: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985FFF" w:rsidRDefault="003226AF" w:rsidP="006520D3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  <w:r>
              <w:tab/>
            </w:r>
            <w:r w:rsidR="006520D3">
              <w:t>Девятова О.Г.</w:t>
            </w:r>
          </w:p>
          <w:p w:rsidR="00985FFF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B06912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9D76BB" w:rsidRDefault="00163188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9D76BB" w:rsidRPr="00380C6E" w:rsidRDefault="00E90819" w:rsidP="006520D3">
            <w:pPr>
              <w:tabs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</w:tc>
        <w:tc>
          <w:tcPr>
            <w:tcW w:w="7796" w:type="dxa"/>
          </w:tcPr>
          <w:p w:rsidR="002B75C0" w:rsidRPr="002B7229" w:rsidRDefault="006520D3" w:rsidP="00923FB0">
            <w:pPr>
              <w:jc w:val="both"/>
              <w:rPr>
                <w:sz w:val="20"/>
                <w:szCs w:val="20"/>
              </w:rPr>
            </w:pPr>
            <w:r w:rsidRPr="007C042D">
              <w:t xml:space="preserve">Участников закупки, подавших заявки на участие в электронном аукционе под идентификационными номерами </w:t>
            </w:r>
            <w:r>
              <w:t xml:space="preserve"> </w:t>
            </w:r>
            <w:r w:rsidR="00923FB0">
              <w:t>204, 11, 112</w:t>
            </w:r>
            <w:r>
              <w:t xml:space="preserve">  </w:t>
            </w:r>
            <w:r w:rsidRPr="007C042D">
              <w:t>допустить к участию в электронном аукционе и признать участниками аукциона</w:t>
            </w:r>
          </w:p>
        </w:tc>
      </w:tr>
    </w:tbl>
    <w:p w:rsidR="006520D3" w:rsidRDefault="006520D3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985FFF" w:rsidRDefault="009D76BB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6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8319D8" w:rsidRPr="007C042D" w:rsidTr="00BE55D3">
        <w:trPr>
          <w:trHeight w:val="428"/>
        </w:trPr>
        <w:tc>
          <w:tcPr>
            <w:tcW w:w="6408" w:type="dxa"/>
          </w:tcPr>
          <w:p w:rsidR="008319D8" w:rsidRPr="007C042D" w:rsidRDefault="006520D3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</w:t>
            </w:r>
            <w:r w:rsidR="008319D8" w:rsidRPr="007C042D">
              <w:t>редседател</w:t>
            </w:r>
            <w:r>
              <w:t>ь</w:t>
            </w:r>
            <w:r w:rsidR="008319D8" w:rsidRPr="007C042D">
              <w:t xml:space="preserve"> комиссии: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8319D8" w:rsidRPr="007C042D" w:rsidRDefault="008319D8" w:rsidP="006520D3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 w:rsidR="006520D3">
              <w:t>О.Г. Девятова</w:t>
            </w:r>
          </w:p>
        </w:tc>
      </w:tr>
      <w:tr w:rsidR="008319D8" w:rsidRPr="007C042D" w:rsidTr="002D782C">
        <w:trPr>
          <w:trHeight w:val="709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A62CA0" w:rsidP="009D76BB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2D782C" w:rsidRPr="007C042D" w:rsidRDefault="002D782C" w:rsidP="002D782C">
            <w:pPr>
              <w:tabs>
                <w:tab w:val="right" w:pos="9358"/>
              </w:tabs>
              <w:jc w:val="both"/>
            </w:pPr>
          </w:p>
        </w:tc>
      </w:tr>
      <w:tr w:rsidR="008319D8" w:rsidRPr="007C042D" w:rsidTr="00BE55D3">
        <w:trPr>
          <w:trHeight w:val="332"/>
        </w:trPr>
        <w:tc>
          <w:tcPr>
            <w:tcW w:w="6408" w:type="dxa"/>
          </w:tcPr>
          <w:p w:rsidR="00163188" w:rsidRPr="007C042D" w:rsidRDefault="0016318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9D76BB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7. </w:t>
            </w:r>
            <w:proofErr w:type="gramStart"/>
            <w:r w:rsidR="008319D8" w:rsidRPr="007C042D">
              <w:t>Ответственный</w:t>
            </w:r>
            <w:proofErr w:type="gramEnd"/>
            <w:r w:rsidR="008319D8" w:rsidRPr="007C042D">
              <w:t xml:space="preserve"> за ведение протокола: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9D76BB" w:rsidRPr="007C042D" w:rsidRDefault="009D76BB" w:rsidP="00BE55D3">
            <w:pPr>
              <w:tabs>
                <w:tab w:val="right" w:pos="9358"/>
              </w:tabs>
              <w:jc w:val="both"/>
            </w:pPr>
          </w:p>
          <w:p w:rsidR="008319D8" w:rsidRPr="007C042D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8319D8" w:rsidRPr="00380C6E" w:rsidTr="00BE55D3">
        <w:trPr>
          <w:trHeight w:val="510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 w:rsidR="00341FBE">
              <w:t>А.М.Шишкин</w:t>
            </w:r>
            <w:r>
              <w:t xml:space="preserve"> </w:t>
            </w:r>
          </w:p>
          <w:p w:rsidR="008319D8" w:rsidRPr="00380C6E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8319D8" w:rsidRDefault="008319D8" w:rsidP="00304208">
      <w:pPr>
        <w:pStyle w:val="210"/>
        <w:keepNext/>
        <w:tabs>
          <w:tab w:val="left" w:pos="851"/>
        </w:tabs>
        <w:rPr>
          <w:szCs w:val="24"/>
        </w:rPr>
      </w:pPr>
    </w:p>
    <w:sectPr w:rsidR="008319D8" w:rsidSect="008551BD">
      <w:footerReference w:type="even" r:id="rId9"/>
      <w:footerReference w:type="default" r:id="rId10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FBE" w:rsidRDefault="00341FBE">
      <w:r>
        <w:separator/>
      </w:r>
    </w:p>
  </w:endnote>
  <w:endnote w:type="continuationSeparator" w:id="0">
    <w:p w:rsidR="00341FBE" w:rsidRDefault="00341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FBE" w:rsidRDefault="00341FBE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41FBE" w:rsidRDefault="00341FB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FBE" w:rsidRDefault="00341FBE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FBE" w:rsidRDefault="00341FBE">
      <w:r>
        <w:separator/>
      </w:r>
    </w:p>
  </w:footnote>
  <w:footnote w:type="continuationSeparator" w:id="0">
    <w:p w:rsidR="00341FBE" w:rsidRDefault="00341F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36C4"/>
    <w:rsid w:val="00013F82"/>
    <w:rsid w:val="0001489C"/>
    <w:rsid w:val="00015081"/>
    <w:rsid w:val="00015BEA"/>
    <w:rsid w:val="00015D27"/>
    <w:rsid w:val="000174D8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E6"/>
    <w:rsid w:val="00064E0E"/>
    <w:rsid w:val="00065CF3"/>
    <w:rsid w:val="0006628A"/>
    <w:rsid w:val="00066465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37BE9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2681"/>
    <w:rsid w:val="00163188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7E8E"/>
    <w:rsid w:val="001A3999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11B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285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2C3F"/>
    <w:rsid w:val="00283444"/>
    <w:rsid w:val="00283F0C"/>
    <w:rsid w:val="00284464"/>
    <w:rsid w:val="002846C8"/>
    <w:rsid w:val="00284CCC"/>
    <w:rsid w:val="00286E4D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229"/>
    <w:rsid w:val="002B75C0"/>
    <w:rsid w:val="002C0FE4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208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1FBE"/>
    <w:rsid w:val="00344333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E4761"/>
    <w:rsid w:val="003E75CA"/>
    <w:rsid w:val="003F38F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424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F45"/>
    <w:rsid w:val="004340B0"/>
    <w:rsid w:val="004409F0"/>
    <w:rsid w:val="00440B91"/>
    <w:rsid w:val="004432DC"/>
    <w:rsid w:val="00444EEF"/>
    <w:rsid w:val="00445A90"/>
    <w:rsid w:val="00446081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547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2F72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61B8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F7"/>
    <w:rsid w:val="005B18BA"/>
    <w:rsid w:val="005B49D0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823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20D3"/>
    <w:rsid w:val="006538ED"/>
    <w:rsid w:val="0065408A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819"/>
    <w:rsid w:val="006A3CAF"/>
    <w:rsid w:val="006A5013"/>
    <w:rsid w:val="006A581D"/>
    <w:rsid w:val="006A66EF"/>
    <w:rsid w:val="006A767F"/>
    <w:rsid w:val="006B177A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140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ED7"/>
    <w:rsid w:val="00715E5E"/>
    <w:rsid w:val="0071634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79BC"/>
    <w:rsid w:val="007A7CCA"/>
    <w:rsid w:val="007B025C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E8D"/>
    <w:rsid w:val="007D671B"/>
    <w:rsid w:val="007D67E2"/>
    <w:rsid w:val="007E1004"/>
    <w:rsid w:val="007E1276"/>
    <w:rsid w:val="007E241A"/>
    <w:rsid w:val="007E37DC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2EF6"/>
    <w:rsid w:val="0087473F"/>
    <w:rsid w:val="00874F06"/>
    <w:rsid w:val="00874FC0"/>
    <w:rsid w:val="00874FD2"/>
    <w:rsid w:val="00875198"/>
    <w:rsid w:val="00880604"/>
    <w:rsid w:val="008812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4211"/>
    <w:rsid w:val="00904406"/>
    <w:rsid w:val="009049EF"/>
    <w:rsid w:val="00904B14"/>
    <w:rsid w:val="0090570F"/>
    <w:rsid w:val="00911197"/>
    <w:rsid w:val="00911A33"/>
    <w:rsid w:val="0091260D"/>
    <w:rsid w:val="00913805"/>
    <w:rsid w:val="00914411"/>
    <w:rsid w:val="0091543F"/>
    <w:rsid w:val="00915F87"/>
    <w:rsid w:val="00921A6D"/>
    <w:rsid w:val="009237CC"/>
    <w:rsid w:val="00923FB0"/>
    <w:rsid w:val="00925033"/>
    <w:rsid w:val="009252CC"/>
    <w:rsid w:val="009265CC"/>
    <w:rsid w:val="009269E3"/>
    <w:rsid w:val="0092748E"/>
    <w:rsid w:val="009301A7"/>
    <w:rsid w:val="00930305"/>
    <w:rsid w:val="00935182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6BB"/>
    <w:rsid w:val="009D7C60"/>
    <w:rsid w:val="009E1B75"/>
    <w:rsid w:val="009E1CA5"/>
    <w:rsid w:val="009E1F71"/>
    <w:rsid w:val="009E2E80"/>
    <w:rsid w:val="009E3749"/>
    <w:rsid w:val="009E39A3"/>
    <w:rsid w:val="009E3BA3"/>
    <w:rsid w:val="009E3F70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502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2CA0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2D3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29DB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1D18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2F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53F9"/>
    <w:rsid w:val="00C3633E"/>
    <w:rsid w:val="00C377BB"/>
    <w:rsid w:val="00C37F7B"/>
    <w:rsid w:val="00C42C55"/>
    <w:rsid w:val="00C441D5"/>
    <w:rsid w:val="00C442B9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456E"/>
    <w:rsid w:val="00CF5E9A"/>
    <w:rsid w:val="00CF717C"/>
    <w:rsid w:val="00CF71C0"/>
    <w:rsid w:val="00CF7401"/>
    <w:rsid w:val="00CF7C52"/>
    <w:rsid w:val="00CF7E3D"/>
    <w:rsid w:val="00D00D58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D73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3DA6"/>
    <w:rsid w:val="00D74001"/>
    <w:rsid w:val="00D745E4"/>
    <w:rsid w:val="00D75177"/>
    <w:rsid w:val="00D76293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5F9C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101E"/>
    <w:rsid w:val="00DC1B09"/>
    <w:rsid w:val="00DC230E"/>
    <w:rsid w:val="00DC2DFA"/>
    <w:rsid w:val="00DC3DA5"/>
    <w:rsid w:val="00DC48A8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3247"/>
    <w:rsid w:val="00E24545"/>
    <w:rsid w:val="00E2477D"/>
    <w:rsid w:val="00E25A31"/>
    <w:rsid w:val="00E25F8E"/>
    <w:rsid w:val="00E26442"/>
    <w:rsid w:val="00E27600"/>
    <w:rsid w:val="00E277D4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2F9E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0EB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363A6-1040-41B1-9F92-1629A43C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3385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5</cp:revision>
  <cp:lastPrinted>2020-09-21T07:11:00Z</cp:lastPrinted>
  <dcterms:created xsi:type="dcterms:W3CDTF">2020-09-21T03:13:00Z</dcterms:created>
  <dcterms:modified xsi:type="dcterms:W3CDTF">2020-09-21T07:34:00Z</dcterms:modified>
</cp:coreProperties>
</file>